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A7" w:rsidRDefault="001C67A7" w:rsidP="001C67A7">
      <w:pPr>
        <w:jc w:val="center"/>
        <w:rPr>
          <w:szCs w:val="28"/>
        </w:rPr>
      </w:pPr>
      <w:r>
        <w:rPr>
          <w:szCs w:val="28"/>
        </w:rPr>
        <w:t>СОСТАВ</w:t>
      </w:r>
    </w:p>
    <w:p w:rsidR="001C67A7" w:rsidRDefault="001C67A7" w:rsidP="001C67A7">
      <w:pPr>
        <w:jc w:val="center"/>
        <w:rPr>
          <w:szCs w:val="28"/>
        </w:rPr>
      </w:pPr>
      <w:r>
        <w:rPr>
          <w:szCs w:val="28"/>
        </w:rPr>
        <w:t>комиссии по координации работы по противодействию коррупции</w:t>
      </w:r>
    </w:p>
    <w:p w:rsidR="001C67A7" w:rsidRDefault="001C67A7" w:rsidP="001C67A7">
      <w:pPr>
        <w:jc w:val="center"/>
        <w:rPr>
          <w:szCs w:val="28"/>
        </w:rPr>
      </w:pPr>
      <w:r>
        <w:rPr>
          <w:szCs w:val="28"/>
        </w:rPr>
        <w:t>при администрации города Нижнего Новгорода</w:t>
      </w:r>
    </w:p>
    <w:p w:rsidR="001C67A7" w:rsidRDefault="001C67A7" w:rsidP="001C67A7">
      <w:pPr>
        <w:rPr>
          <w:color w:val="000000"/>
          <w:szCs w:val="28"/>
        </w:rPr>
      </w:pPr>
    </w:p>
    <w:tbl>
      <w:tblPr>
        <w:tblW w:w="10260" w:type="dxa"/>
        <w:tblInd w:w="-5" w:type="dxa"/>
        <w:tblLook w:val="00A0" w:firstRow="1" w:lastRow="0" w:firstColumn="1" w:lastColumn="0" w:noHBand="0" w:noVBand="0"/>
      </w:tblPr>
      <w:tblGrid>
        <w:gridCol w:w="3600"/>
        <w:gridCol w:w="6660"/>
      </w:tblGrid>
      <w:tr w:rsidR="001C67A7" w:rsidTr="0083519F">
        <w:trPr>
          <w:trHeight w:val="601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FF5305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Кондырева</w:t>
            </w:r>
            <w:proofErr w:type="spellEnd"/>
          </w:p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Ирина Александровна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города Нижнего Новгорода, председатель Комиссии</w:t>
            </w:r>
          </w:p>
          <w:p w:rsidR="001C67A7" w:rsidRDefault="001C67A7" w:rsidP="0083519F">
            <w:pPr>
              <w:rPr>
                <w:szCs w:val="28"/>
              </w:rPr>
            </w:pPr>
          </w:p>
        </w:tc>
      </w:tr>
      <w:tr w:rsidR="001C67A7" w:rsidTr="0083519F">
        <w:trPr>
          <w:trHeight w:val="888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кадровой политики и развития муниципального управления администрации города Нижнего Новгорода, заместитель председателя Комиссии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7A7" w:rsidTr="0083519F">
        <w:trPr>
          <w:trHeight w:val="1173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FF5305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Сохан</w:t>
            </w:r>
            <w:proofErr w:type="spellEnd"/>
            <w:r>
              <w:rPr>
                <w:szCs w:val="28"/>
              </w:rPr>
              <w:t xml:space="preserve"> Александра </w:t>
            </w:r>
          </w:p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FF5305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управления по профилактике коррупционных правонарушений департамента кадровой политики и развития муниципального управления администрации города Нижнего Новгорода, секретарь Комиссии</w:t>
            </w:r>
          </w:p>
        </w:tc>
      </w:tr>
    </w:tbl>
    <w:p w:rsidR="00FF5305" w:rsidRDefault="00FF5305" w:rsidP="001C67A7">
      <w:pPr>
        <w:jc w:val="center"/>
        <w:rPr>
          <w:szCs w:val="28"/>
        </w:rPr>
      </w:pPr>
    </w:p>
    <w:p w:rsidR="001C67A7" w:rsidRDefault="001C67A7" w:rsidP="001C67A7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Члены Комиссии:</w:t>
      </w:r>
    </w:p>
    <w:p w:rsidR="001C67A7" w:rsidRDefault="001C67A7" w:rsidP="001C67A7">
      <w:pPr>
        <w:rPr>
          <w:szCs w:val="28"/>
          <w:lang w:eastAsia="en-US"/>
        </w:rPr>
      </w:pPr>
    </w:p>
    <w:tbl>
      <w:tblPr>
        <w:tblW w:w="10260" w:type="dxa"/>
        <w:tblLook w:val="00A0" w:firstRow="1" w:lastRow="0" w:firstColumn="1" w:lastColumn="0" w:noHBand="0" w:noVBand="0"/>
      </w:tblPr>
      <w:tblGrid>
        <w:gridCol w:w="3600"/>
        <w:gridCol w:w="6660"/>
      </w:tblGrid>
      <w:tr w:rsidR="001C67A7" w:rsidTr="0083519F">
        <w:trPr>
          <w:trHeight w:val="858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Аврамцев</w:t>
            </w:r>
            <w:proofErr w:type="spellEnd"/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Александрович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Бодалов</w:t>
            </w:r>
            <w:proofErr w:type="spellEnd"/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Юрьевич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Нижегородского института управления -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кандидат психологических наук (по согласованию)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Нижнего Новгорода (по согласованию)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безопасности управления Федеральной налоговой службы России по Нижегородской области (по согласованию)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экономической безопасности и противодействия коррупции Управления МВД России по городу Нижнему Новгороду (по согласованию)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7A7" w:rsidTr="0083519F">
        <w:trPr>
          <w:trHeight w:val="810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проекта Центра регионального развития и дополнительного образования Нижегородского института управления – филиала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C67A7" w:rsidTr="0083519F">
        <w:trPr>
          <w:trHeight w:val="902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C67A7" w:rsidRDefault="001C67A7" w:rsidP="00FF5305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Александровна</w:t>
            </w:r>
          </w:p>
          <w:p w:rsidR="001C67A7" w:rsidRDefault="001C67A7" w:rsidP="0083519F">
            <w:pPr>
              <w:rPr>
                <w:color w:val="000000"/>
                <w:szCs w:val="28"/>
              </w:rPr>
            </w:pPr>
          </w:p>
          <w:p w:rsidR="00FF5305" w:rsidRDefault="00FF5305" w:rsidP="00835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Волчкова</w:t>
            </w:r>
            <w:proofErr w:type="spellEnd"/>
          </w:p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Мария Александровна</w:t>
            </w:r>
            <w:r>
              <w:rPr>
                <w:szCs w:val="28"/>
              </w:rPr>
              <w:t xml:space="preserve"> </w:t>
            </w:r>
          </w:p>
          <w:p w:rsidR="001C67A7" w:rsidRDefault="001C67A7" w:rsidP="0083519F">
            <w:pPr>
              <w:rPr>
                <w:szCs w:val="28"/>
              </w:rPr>
            </w:pPr>
          </w:p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Грачев </w:t>
            </w:r>
          </w:p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Дмитрий Васильевич</w:t>
            </w:r>
          </w:p>
          <w:p w:rsidR="001C67A7" w:rsidRDefault="001C67A7" w:rsidP="0083519F">
            <w:pPr>
              <w:rPr>
                <w:szCs w:val="28"/>
              </w:rPr>
            </w:pPr>
          </w:p>
          <w:p w:rsidR="001C67A7" w:rsidRDefault="001C67A7" w:rsidP="0083519F">
            <w:pPr>
              <w:rPr>
                <w:szCs w:val="28"/>
              </w:rPr>
            </w:pPr>
          </w:p>
          <w:p w:rsidR="001C67A7" w:rsidRDefault="001C67A7" w:rsidP="0083519F">
            <w:pPr>
              <w:rPr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  <w:p w:rsidR="001C67A7" w:rsidRDefault="001C67A7" w:rsidP="0083519F">
            <w:pPr>
              <w:rPr>
                <w:szCs w:val="28"/>
              </w:rPr>
            </w:pP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директор юридического департамента администрации города Нижнего Новгорода</w:t>
            </w:r>
          </w:p>
          <w:p w:rsidR="001C67A7" w:rsidRDefault="001C67A7" w:rsidP="0083519F">
            <w:pPr>
              <w:rPr>
                <w:szCs w:val="28"/>
              </w:rPr>
            </w:pPr>
          </w:p>
          <w:p w:rsidR="001C67A7" w:rsidRDefault="001C67A7" w:rsidP="0083519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начальник контрольно-ревизионного управления администрации города Нижнего Новгорода </w:t>
            </w:r>
          </w:p>
          <w:p w:rsidR="001C67A7" w:rsidRDefault="001C67A7" w:rsidP="0083519F">
            <w:pPr>
              <w:rPr>
                <w:szCs w:val="28"/>
              </w:rPr>
            </w:pPr>
          </w:p>
          <w:p w:rsidR="001C67A7" w:rsidRDefault="001C67A7" w:rsidP="0083519F">
            <w:pPr>
              <w:rPr>
                <w:szCs w:val="28"/>
              </w:rPr>
            </w:pPr>
            <w:r>
              <w:rPr>
                <w:szCs w:val="28"/>
              </w:rPr>
              <w:t>заместитель генерального директора регионального объединения работодателей «Нижегородской Ассоциации промышленников и предпринимателей» (по согласованию)</w:t>
            </w:r>
          </w:p>
          <w:p w:rsidR="001C67A7" w:rsidRDefault="001C67A7" w:rsidP="0083519F">
            <w:pPr>
              <w:rPr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некоммерческого партнерства «Агентство по противодействию коррупции, организованной преступности и терроризму»,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1C67A7" w:rsidTr="0083519F">
        <w:trPr>
          <w:trHeight w:val="80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rPr>
                <w:szCs w:val="28"/>
              </w:rPr>
            </w:pPr>
          </w:p>
        </w:tc>
      </w:tr>
      <w:tr w:rsidR="001C67A7" w:rsidTr="0083519F">
        <w:trPr>
          <w:trHeight w:val="470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Борисовна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FF530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Медведева Елизавета 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Нижегородской областной организации профсоюза работников жизнеобеспечения, член Общественной палаты Нижегородской области (по согласованию)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правовой работы Торгово-промышленной палаты Нижегородской области (по согласованию)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города Нижнего Новгорода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7A7" w:rsidTr="0083519F">
        <w:trPr>
          <w:trHeight w:val="701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Резонтов</w:t>
            </w:r>
            <w:proofErr w:type="spellEnd"/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 при Управлении МВД России по городу Нижнему Новгороду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7A7" w:rsidTr="0083519F">
        <w:trPr>
          <w:trHeight w:val="961"/>
        </w:trPr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Стенченко</w:t>
            </w:r>
            <w:proofErr w:type="spellEnd"/>
          </w:p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Михайлович</w:t>
            </w:r>
          </w:p>
        </w:tc>
        <w:tc>
          <w:tcPr>
            <w:tcW w:w="66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67A7" w:rsidRDefault="001C67A7" w:rsidP="008351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защите государственной тайны и мобилизационной подготовке Управления Федеральной службы государственной регистрации, кадастра и картографии по Нижегородской области (по согласованию)</w:t>
            </w:r>
          </w:p>
        </w:tc>
      </w:tr>
    </w:tbl>
    <w:p w:rsidR="001C67A7" w:rsidRDefault="001C67A7" w:rsidP="001C67A7">
      <w:pPr>
        <w:rPr>
          <w:color w:val="000000"/>
          <w:szCs w:val="28"/>
        </w:rPr>
      </w:pPr>
    </w:p>
    <w:p w:rsidR="00FE318E" w:rsidRDefault="00FE318E"/>
    <w:sectPr w:rsidR="00FE318E" w:rsidSect="00FF530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3F"/>
    <w:rsid w:val="001C67A7"/>
    <w:rsid w:val="003E5B05"/>
    <w:rsid w:val="00464F80"/>
    <w:rsid w:val="004D584C"/>
    <w:rsid w:val="005723FD"/>
    <w:rsid w:val="0087173F"/>
    <w:rsid w:val="00986F09"/>
    <w:rsid w:val="00AB6D8A"/>
    <w:rsid w:val="00CB26DF"/>
    <w:rsid w:val="00F616E2"/>
    <w:rsid w:val="00FE318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46FA"/>
  <w15:chartTrackingRefBased/>
  <w15:docId w15:val="{12D18551-5EC5-4128-A514-F00EAF9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FD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F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Grid Table Light"/>
    <w:basedOn w:val="a1"/>
    <w:uiPriority w:val="40"/>
    <w:rsid w:val="005723F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t-a-000006">
    <w:name w:val="pt-a-000006"/>
    <w:basedOn w:val="a"/>
    <w:rsid w:val="00986F0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pt-a0-000020">
    <w:name w:val="pt-a0-000020"/>
    <w:basedOn w:val="a0"/>
    <w:rsid w:val="00986F09"/>
  </w:style>
  <w:style w:type="paragraph" w:customStyle="1" w:styleId="pt-consplusnormal-000045">
    <w:name w:val="pt-consplusnormal-000045"/>
    <w:basedOn w:val="a"/>
    <w:rsid w:val="00986F09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Шкилева Ирина Олеговна</dc:creator>
  <cp:keywords/>
  <dc:description/>
  <cp:lastModifiedBy>Шкилева Ирина Олеговна</cp:lastModifiedBy>
  <cp:revision>5</cp:revision>
  <dcterms:created xsi:type="dcterms:W3CDTF">2025-06-18T12:49:00Z</dcterms:created>
  <dcterms:modified xsi:type="dcterms:W3CDTF">2026-01-19T14:55:00Z</dcterms:modified>
</cp:coreProperties>
</file>